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0D" w:rsidRDefault="0050030D" w:rsidP="0050030D">
      <w:r>
        <w:rPr>
          <w:b/>
        </w:rPr>
        <w:t xml:space="preserve">Directions: </w:t>
      </w:r>
      <w:r>
        <w:t>Answer each question.  Be sure to show your work.  No work = no credit! (as in you will get no credit for doing this homework if only answers are circled and no work is shown).</w:t>
      </w:r>
    </w:p>
    <w:p w:rsidR="003B035C" w:rsidRDefault="003B035C" w:rsidP="003B035C">
      <w:pPr>
        <w:pStyle w:val="ListParagraph"/>
        <w:numPr>
          <w:ilvl w:val="0"/>
          <w:numId w:val="1"/>
        </w:numPr>
      </w:pPr>
      <w:r>
        <w:t>Which of the following numbers is 1/10 of the expanded form number written below?</w:t>
      </w:r>
    </w:p>
    <w:p w:rsidR="003B035C" w:rsidRDefault="003B035C" w:rsidP="003B035C">
      <w:pPr>
        <w:pStyle w:val="ListParagraph"/>
      </w:pPr>
    </w:p>
    <w:p w:rsidR="003B035C" w:rsidRDefault="003B035C" w:rsidP="003B035C">
      <w:pPr>
        <w:pStyle w:val="ListParagraph"/>
        <w:rPr>
          <w:rFonts w:eastAsiaTheme="minorEastAsia"/>
        </w:rPr>
      </w:pPr>
      <w:r>
        <w:t>(4 x 1,000) + (3 x 100) + (2 x 10) + (5 x 1) + (8 x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10</m:t>
            </m:r>
          </m:den>
        </m:f>
      </m:oMath>
      <w:r>
        <w:rPr>
          <w:rFonts w:eastAsiaTheme="minorEastAsia"/>
        </w:rPr>
        <w:t xml:space="preserve"> </w:t>
      </w:r>
      <w:r>
        <w:t xml:space="preserve">) + (7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)</w:t>
      </w: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4,325.87</w:t>
      </w:r>
    </w:p>
    <w:p w:rsidR="003B035C" w:rsidRDefault="003B035C" w:rsidP="003B03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432.587</w:t>
      </w:r>
    </w:p>
    <w:p w:rsidR="003B035C" w:rsidRDefault="003B035C" w:rsidP="003B03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43.2587</w:t>
      </w:r>
    </w:p>
    <w:p w:rsidR="003B035C" w:rsidRDefault="003B035C" w:rsidP="003B03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432,587</w:t>
      </w:r>
    </w:p>
    <w:p w:rsidR="003B035C" w:rsidRDefault="003B035C" w:rsidP="003B035C">
      <w:pPr>
        <w:rPr>
          <w:rFonts w:eastAsiaTheme="minorEastAsia"/>
        </w:rPr>
      </w:pPr>
    </w:p>
    <w:p w:rsidR="003B035C" w:rsidRDefault="003B035C" w:rsidP="003B035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John uses 4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cups of </w:t>
      </w:r>
      <w:r w:rsidR="000E006F">
        <w:rPr>
          <w:rFonts w:eastAsiaTheme="minorEastAsia"/>
        </w:rPr>
        <w:t>sugar</w:t>
      </w:r>
      <w:r>
        <w:rPr>
          <w:rFonts w:eastAsiaTheme="minorEastAsia"/>
        </w:rPr>
        <w:t xml:space="preserve"> to make </w:t>
      </w:r>
      <w:r w:rsidR="000E006F">
        <w:rPr>
          <w:rFonts w:eastAsiaTheme="minorEastAsia"/>
        </w:rPr>
        <w:t>two</w:t>
      </w:r>
      <w:r>
        <w:rPr>
          <w:rFonts w:eastAsiaTheme="minorEastAsia"/>
        </w:rPr>
        <w:t xml:space="preserve"> </w:t>
      </w:r>
      <w:r w:rsidR="000E006F">
        <w:rPr>
          <w:rFonts w:eastAsiaTheme="minorEastAsia"/>
        </w:rPr>
        <w:t>dozen cupcakes</w:t>
      </w:r>
      <w:r>
        <w:rPr>
          <w:rFonts w:eastAsiaTheme="minorEastAsia"/>
        </w:rPr>
        <w:t xml:space="preserve"> of his recipe.  </w:t>
      </w:r>
      <w:r w:rsidR="000E006F">
        <w:rPr>
          <w:rFonts w:eastAsiaTheme="minorEastAsia"/>
        </w:rPr>
        <w:t>If h</w:t>
      </w:r>
      <w:r>
        <w:rPr>
          <w:rFonts w:eastAsiaTheme="minorEastAsia"/>
        </w:rPr>
        <w:t xml:space="preserve">e plans to make </w:t>
      </w:r>
      <w:r w:rsidR="000E006F">
        <w:rPr>
          <w:rFonts w:eastAsiaTheme="minorEastAsia"/>
        </w:rPr>
        <w:t>6 dozen</w:t>
      </w:r>
      <w:r>
        <w:rPr>
          <w:rFonts w:eastAsiaTheme="minorEastAsia"/>
        </w:rPr>
        <w:t xml:space="preserve"> </w:t>
      </w:r>
      <w:r w:rsidR="000E006F">
        <w:rPr>
          <w:rFonts w:eastAsiaTheme="minorEastAsia"/>
        </w:rPr>
        <w:t xml:space="preserve">cupcakes, how much sugar </w:t>
      </w:r>
      <w:r>
        <w:rPr>
          <w:rFonts w:eastAsiaTheme="minorEastAsia"/>
        </w:rPr>
        <w:t>will John need?</w:t>
      </w: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D763C6" w:rsidP="003B035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area of Ms. Camporese’s living room is 450 square feet.  If her furniture covers 4/9 of her living room, how many square feet does the furniture cover</w:t>
      </w:r>
      <w:r w:rsidR="003B035C">
        <w:rPr>
          <w:rFonts w:eastAsiaTheme="minorEastAsia"/>
        </w:rPr>
        <w:t>?</w:t>
      </w: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D763C6" w:rsidP="003B03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50 square feet</w:t>
      </w:r>
    </w:p>
    <w:p w:rsidR="003B035C" w:rsidRDefault="00D763C6" w:rsidP="003B03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200 square feet</w:t>
      </w:r>
    </w:p>
    <w:p w:rsidR="003B035C" w:rsidRDefault="00D763C6" w:rsidP="003B03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250 square feet</w:t>
      </w:r>
    </w:p>
    <w:p w:rsidR="003B035C" w:rsidRDefault="00D763C6" w:rsidP="003B03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400 square feet</w:t>
      </w:r>
    </w:p>
    <w:p w:rsidR="003B035C" w:rsidRDefault="003B035C" w:rsidP="003B035C">
      <w:pPr>
        <w:rPr>
          <w:rFonts w:eastAsiaTheme="minorEastAsia"/>
        </w:rPr>
      </w:pPr>
    </w:p>
    <w:p w:rsidR="003B035C" w:rsidRDefault="003B035C" w:rsidP="003B035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Max finds the product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 </w:t>
      </w:r>
      <w:r w:rsidR="00ED5CDD">
        <w:rPr>
          <w:rFonts w:eastAsiaTheme="minorEastAsia"/>
        </w:rPr>
        <w:t>9</w:t>
      </w:r>
      <w:r>
        <w:rPr>
          <w:rFonts w:eastAsiaTheme="minorEastAsia"/>
        </w:rPr>
        <w:t>.</w:t>
      </w:r>
    </w:p>
    <w:p w:rsidR="003B035C" w:rsidRPr="003B035C" w:rsidRDefault="003B035C" w:rsidP="003B035C">
      <w:pPr>
        <w:rPr>
          <w:rFonts w:eastAsiaTheme="minorEastAsia"/>
        </w:rPr>
      </w:pPr>
      <w:r>
        <w:rPr>
          <w:rFonts w:eastAsiaTheme="minorEastAsia"/>
        </w:rPr>
        <w:tab/>
        <w:t xml:space="preserve">Which statements are true?  Circle </w:t>
      </w:r>
      <w:r>
        <w:rPr>
          <w:rFonts w:eastAsiaTheme="minorEastAsia"/>
          <w:i/>
        </w:rPr>
        <w:t>all</w:t>
      </w:r>
      <w:r>
        <w:rPr>
          <w:rFonts w:eastAsiaTheme="minorEastAsia"/>
        </w:rPr>
        <w:t xml:space="preserve"> that apply.</w:t>
      </w:r>
    </w:p>
    <w:p w:rsidR="003B035C" w:rsidRDefault="003B035C" w:rsidP="003B035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The product is less than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because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&gt; 1.</w:t>
      </w:r>
    </w:p>
    <w:p w:rsidR="00ED5CDD" w:rsidRDefault="00ED5CDD" w:rsidP="00ED5CDD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The product is less than 9 because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&lt; 1.</w:t>
      </w:r>
    </w:p>
    <w:p w:rsidR="003B035C" w:rsidRDefault="003B035C" w:rsidP="003B035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The product is greater than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because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&lt; 1.</w:t>
      </w:r>
    </w:p>
    <w:p w:rsidR="003B035C" w:rsidRDefault="00ED5CDD" w:rsidP="003B035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The product is greater than 9</w:t>
      </w:r>
      <w:r w:rsidR="003B035C">
        <w:rPr>
          <w:rFonts w:eastAsiaTheme="minorEastAsia"/>
        </w:rPr>
        <w:t xml:space="preserve"> because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3B035C">
        <w:rPr>
          <w:rFonts w:eastAsiaTheme="minorEastAsia"/>
        </w:rPr>
        <w:t xml:space="preserve"> &gt; 1.</w:t>
      </w:r>
    </w:p>
    <w:p w:rsidR="003B035C" w:rsidRDefault="003B035C" w:rsidP="003B035C">
      <w:pPr>
        <w:rPr>
          <w:rFonts w:eastAsiaTheme="minorEastAsia"/>
        </w:rPr>
      </w:pPr>
    </w:p>
    <w:p w:rsidR="003B035C" w:rsidRDefault="0050030D" w:rsidP="0050030D">
      <w:pPr>
        <w:pStyle w:val="ListParagraph"/>
        <w:numPr>
          <w:ilvl w:val="0"/>
          <w:numId w:val="1"/>
        </w:numPr>
      </w:pPr>
      <w:r>
        <w:lastRenderedPageBreak/>
        <w:t>A roll of wrapping paper ha</w:t>
      </w:r>
      <w:r w:rsidR="00466B1A">
        <w:t xml:space="preserve">s 10 ½ feet of paper on it.  </w:t>
      </w:r>
      <w:r>
        <w:t>I want to wrap t</w:t>
      </w:r>
      <w:r w:rsidR="00466B1A">
        <w:t>hree</w:t>
      </w:r>
      <w:r>
        <w:t xml:space="preserve"> presents that will require </w:t>
      </w:r>
      <w:r w:rsidR="00466B1A">
        <w:t xml:space="preserve">3 ¾ feet of wrapping paper each.  </w:t>
      </w:r>
      <w:r>
        <w:t>Will I have enough wrapping paper?  If yes, how much extra wrapping paper will there be?  If no</w:t>
      </w:r>
      <w:r w:rsidR="00466B1A">
        <w:t>t</w:t>
      </w:r>
      <w:r>
        <w:t>, how much more wrapping paper will I need?</w:t>
      </w:r>
    </w:p>
    <w:p w:rsidR="003B035C" w:rsidRDefault="003B035C" w:rsidP="003B035C"/>
    <w:p w:rsidR="003B035C" w:rsidRDefault="003B035C" w:rsidP="003B035C"/>
    <w:p w:rsidR="003B035C" w:rsidRDefault="003B035C" w:rsidP="003B035C"/>
    <w:p w:rsidR="00D763C6" w:rsidRDefault="00D763C6" w:rsidP="003B035C"/>
    <w:p w:rsidR="00D763C6" w:rsidRDefault="00D763C6" w:rsidP="003B035C"/>
    <w:p w:rsidR="00D763C6" w:rsidRDefault="00D763C6" w:rsidP="003B035C"/>
    <w:p w:rsidR="003B035C" w:rsidRDefault="003B035C" w:rsidP="003B035C"/>
    <w:p w:rsidR="003B035C" w:rsidRDefault="003B035C" w:rsidP="003B035C"/>
    <w:p w:rsidR="003B035C" w:rsidRDefault="003B035C" w:rsidP="003B035C"/>
    <w:p w:rsidR="0050030D" w:rsidRDefault="003B035C" w:rsidP="003B035C">
      <w:pPr>
        <w:pStyle w:val="ListParagraph"/>
        <w:numPr>
          <w:ilvl w:val="0"/>
          <w:numId w:val="1"/>
        </w:numPr>
      </w:pPr>
      <w:r>
        <w:t xml:space="preserve">Sam plans on running 5 miles over the 3-day holiday weekend.  On Saturday Sam ran </w:t>
      </w:r>
      <w:r w:rsidR="0029660F">
        <w:t>2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9660F">
        <w:t xml:space="preserve">  miles.  On Sunday he ran 1/3</w:t>
      </w:r>
      <w:r>
        <w:t xml:space="preserve"> as much as he ran on Saturday.  How much did he run on S</w:t>
      </w:r>
      <w:r w:rsidR="0029660F">
        <w:t>unday</w:t>
      </w:r>
      <w:r>
        <w:t>?  How much did he run on Monday if he met his 5 mile goal?</w:t>
      </w:r>
    </w:p>
    <w:p w:rsidR="003B035C" w:rsidRDefault="003B035C" w:rsidP="0050030D"/>
    <w:sectPr w:rsidR="003B0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3D" w:rsidRDefault="00AC063D" w:rsidP="003B035C">
      <w:pPr>
        <w:spacing w:after="0" w:line="240" w:lineRule="auto"/>
      </w:pPr>
      <w:r>
        <w:separator/>
      </w:r>
    </w:p>
  </w:endnote>
  <w:endnote w:type="continuationSeparator" w:id="0">
    <w:p w:rsidR="00AC063D" w:rsidRDefault="00AC063D" w:rsidP="003B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96" w:rsidRDefault="00EF6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96" w:rsidRDefault="00EF6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96" w:rsidRDefault="00EF6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3D" w:rsidRDefault="00AC063D" w:rsidP="003B035C">
      <w:pPr>
        <w:spacing w:after="0" w:line="240" w:lineRule="auto"/>
      </w:pPr>
      <w:r>
        <w:separator/>
      </w:r>
    </w:p>
  </w:footnote>
  <w:footnote w:type="continuationSeparator" w:id="0">
    <w:p w:rsidR="00AC063D" w:rsidRDefault="00AC063D" w:rsidP="003B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96" w:rsidRDefault="00EF6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5C" w:rsidRDefault="003B035C">
    <w:pPr>
      <w:pStyle w:val="Header"/>
    </w:pPr>
    <w:r>
      <w:t>Name ______________________________</w:t>
    </w:r>
    <w:r>
      <w:tab/>
    </w:r>
    <w:r>
      <w:tab/>
      <w:t>Date ___________</w:t>
    </w:r>
  </w:p>
  <w:p w:rsidR="003B035C" w:rsidRDefault="00EF6A96">
    <w:pPr>
      <w:pStyle w:val="Header"/>
    </w:pPr>
    <w:r>
      <w:t>NYS Math Practice Homework #3</w:t>
    </w:r>
    <w:bookmarkStart w:id="0" w:name="_GoBack"/>
    <w:bookmarkEnd w:id="0"/>
    <w:r w:rsidR="003B035C">
      <w:tab/>
    </w:r>
    <w:r w:rsidR="003B035C">
      <w:tab/>
      <w:t>Class 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96" w:rsidRDefault="00EF6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F5E"/>
    <w:multiLevelType w:val="hybridMultilevel"/>
    <w:tmpl w:val="41AE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6E4"/>
    <w:multiLevelType w:val="hybridMultilevel"/>
    <w:tmpl w:val="D56065B8"/>
    <w:lvl w:ilvl="0" w:tplc="3C4EC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D5374"/>
    <w:multiLevelType w:val="hybridMultilevel"/>
    <w:tmpl w:val="0A107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7143"/>
    <w:multiLevelType w:val="hybridMultilevel"/>
    <w:tmpl w:val="8D7E85C2"/>
    <w:lvl w:ilvl="0" w:tplc="5B9CC16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654D4"/>
    <w:multiLevelType w:val="hybridMultilevel"/>
    <w:tmpl w:val="5EB47502"/>
    <w:lvl w:ilvl="0" w:tplc="1DDC0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27897"/>
    <w:multiLevelType w:val="hybridMultilevel"/>
    <w:tmpl w:val="851AC610"/>
    <w:lvl w:ilvl="0" w:tplc="0AF24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5C"/>
    <w:rsid w:val="000E006F"/>
    <w:rsid w:val="0029660F"/>
    <w:rsid w:val="003B035C"/>
    <w:rsid w:val="00466B1A"/>
    <w:rsid w:val="0050030D"/>
    <w:rsid w:val="00656004"/>
    <w:rsid w:val="00A93798"/>
    <w:rsid w:val="00AB67BD"/>
    <w:rsid w:val="00AC063D"/>
    <w:rsid w:val="00B0149B"/>
    <w:rsid w:val="00D2619C"/>
    <w:rsid w:val="00D763C6"/>
    <w:rsid w:val="00ED5CDD"/>
    <w:rsid w:val="00EF6A96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69ED4-9E9C-4165-B930-33B2D3E0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5C"/>
  </w:style>
  <w:style w:type="paragraph" w:styleId="Footer">
    <w:name w:val="footer"/>
    <w:basedOn w:val="Normal"/>
    <w:link w:val="FooterChar"/>
    <w:uiPriority w:val="99"/>
    <w:unhideWhenUsed/>
    <w:rsid w:val="003B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5C"/>
  </w:style>
  <w:style w:type="paragraph" w:styleId="BalloonText">
    <w:name w:val="Balloon Text"/>
    <w:basedOn w:val="Normal"/>
    <w:link w:val="BalloonTextChar"/>
    <w:uiPriority w:val="99"/>
    <w:semiHidden/>
    <w:unhideWhenUsed/>
    <w:rsid w:val="003B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8</cp:revision>
  <cp:lastPrinted>2014-02-26T20:36:00Z</cp:lastPrinted>
  <dcterms:created xsi:type="dcterms:W3CDTF">2016-01-27T16:02:00Z</dcterms:created>
  <dcterms:modified xsi:type="dcterms:W3CDTF">2017-03-31T17:06:00Z</dcterms:modified>
</cp:coreProperties>
</file>