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701A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701AC1">
              <w:rPr>
                <w:sz w:val="28"/>
                <w:szCs w:val="28"/>
              </w:rPr>
              <w:t>9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45575A">
              <w:rPr>
                <w:sz w:val="28"/>
                <w:szCs w:val="28"/>
              </w:rPr>
              <w:t>0 of which place value in the number 435.981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941009">
              <w:rPr>
                <w:rFonts w:eastAsiaTheme="minorEastAsia"/>
                <w:sz w:val="28"/>
                <w:szCs w:val="28"/>
              </w:rPr>
              <w:t>64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621E1">
              <w:rPr>
                <w:rFonts w:eastAsiaTheme="minorEastAsia"/>
                <w:sz w:val="30"/>
                <w:szCs w:val="30"/>
              </w:rPr>
              <w:t>54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B621E1">
              <w:rPr>
                <w:rFonts w:eastAsiaTheme="minorEastAsia"/>
                <w:sz w:val="28"/>
                <w:szCs w:val="28"/>
              </w:rPr>
              <w:t>75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54FE0">
              <w:rPr>
                <w:sz w:val="28"/>
                <w:szCs w:val="28"/>
              </w:rPr>
              <w:t>3,427 x 628</w:t>
            </w:r>
          </w:p>
        </w:tc>
        <w:tc>
          <w:tcPr>
            <w:tcW w:w="5398" w:type="dxa"/>
          </w:tcPr>
          <w:p w:rsidR="00A91BC8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54FE0">
              <w:rPr>
                <w:sz w:val="28"/>
                <w:szCs w:val="28"/>
              </w:rPr>
              <w:t>3,298 ÷ 34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</w:t>
            </w:r>
            <w:r w:rsidR="00A35B08">
              <w:rPr>
                <w:sz w:val="28"/>
                <w:szCs w:val="28"/>
              </w:rPr>
              <w:t>4,760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</m:oMath>
            <w:r w:rsidR="00A35B08">
              <w:rPr>
                <w:sz w:val="28"/>
                <w:szCs w:val="28"/>
              </w:rPr>
              <w:t>35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5F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- 8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9C62BD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9C62BD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D5128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C62BD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3=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92721" w:rsidRDefault="009C62BD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9D21A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9C62BD" w:rsidP="00DD512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BD" w:rsidRDefault="009C62BD" w:rsidP="000A6083">
      <w:pPr>
        <w:spacing w:after="0" w:line="240" w:lineRule="auto"/>
      </w:pPr>
      <w:r>
        <w:separator/>
      </w:r>
    </w:p>
  </w:endnote>
  <w:endnote w:type="continuationSeparator" w:id="0">
    <w:p w:rsidR="009C62BD" w:rsidRDefault="009C62BD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BD" w:rsidRDefault="009C62BD" w:rsidP="000A6083">
      <w:pPr>
        <w:spacing w:after="0" w:line="240" w:lineRule="auto"/>
      </w:pPr>
      <w:r>
        <w:separator/>
      </w:r>
    </w:p>
  </w:footnote>
  <w:footnote w:type="continuationSeparator" w:id="0">
    <w:p w:rsidR="009C62BD" w:rsidRDefault="009C62BD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941009">
      <w:rPr>
        <w:b/>
        <w:sz w:val="28"/>
        <w:szCs w:val="28"/>
      </w:rPr>
      <w:t>8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7474-D939-47E8-AC8D-165BB2F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2015-11-18T20:46:00Z</dcterms:created>
  <dcterms:modified xsi:type="dcterms:W3CDTF">2015-11-18T20:46:00Z</dcterms:modified>
</cp:coreProperties>
</file>